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990"/>
        <w:gridCol w:w="1990"/>
        <w:gridCol w:w="1990"/>
        <w:gridCol w:w="8631"/>
      </w:tblGrid>
      <w:tr w:rsidR="00F27093" w:rsidRPr="00E208F5" w:rsidTr="00F27093">
        <w:trPr>
          <w:trHeight w:val="2127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E208F5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  <w:r w:rsidRPr="00E20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E208F5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Приложение 8</w:t>
            </w:r>
            <w:r w:rsidRPr="00E20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 Решению Совета депутатов   </w:t>
            </w:r>
            <w:r w:rsidRPr="00E20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муниципального образования</w:t>
            </w:r>
            <w:r w:rsidRPr="00E20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городской округ Люберцы</w:t>
            </w:r>
            <w:r w:rsidRPr="00E20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Московской области</w:t>
            </w:r>
            <w:r w:rsidRPr="00E20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от ___________ г № ______   </w:t>
            </w:r>
          </w:p>
        </w:tc>
      </w:tr>
      <w:tr w:rsidR="00F27093" w:rsidRPr="00E208F5" w:rsidTr="00F27093">
        <w:trPr>
          <w:trHeight w:val="1365"/>
        </w:trPr>
        <w:tc>
          <w:tcPr>
            <w:tcW w:w="14601" w:type="dxa"/>
            <w:gridSpan w:val="4"/>
            <w:shd w:val="clear" w:color="000000" w:fill="FFFFFF"/>
            <w:vAlign w:val="center"/>
            <w:hideMark/>
          </w:tcPr>
          <w:p w:rsidR="00F27093" w:rsidRPr="00E208F5" w:rsidRDefault="00F27093" w:rsidP="00D6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Ведомственная структура расходов бюджета муниципального образования городской округ Люберцы Московской области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 плановый</w:t>
            </w:r>
            <w:proofErr w:type="gramEnd"/>
            <w:r w:rsidRPr="00E208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период 20</w:t>
            </w:r>
            <w:r w:rsidR="00D60BBB" w:rsidRPr="00E208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1621BE" w:rsidRPr="00E208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Pr="00E208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202</w:t>
            </w:r>
            <w:r w:rsidR="001621BE" w:rsidRPr="00E208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Pr="00E208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годов</w:t>
            </w:r>
          </w:p>
        </w:tc>
      </w:tr>
      <w:tr w:rsidR="00F27093" w:rsidRPr="00E208F5" w:rsidTr="00F27093">
        <w:trPr>
          <w:trHeight w:val="80"/>
        </w:trPr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E208F5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E208F5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E208F5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31" w:type="dxa"/>
            <w:shd w:val="clear" w:color="auto" w:fill="auto"/>
            <w:noWrap/>
            <w:vAlign w:val="bottom"/>
            <w:hideMark/>
          </w:tcPr>
          <w:p w:rsidR="00F27093" w:rsidRPr="00E208F5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27093" w:rsidRPr="00E208F5" w:rsidTr="00F27093">
        <w:trPr>
          <w:trHeight w:val="315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E208F5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E208F5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рублей</w:t>
            </w:r>
            <w:proofErr w:type="gramEnd"/>
            <w:r w:rsidRPr="00E208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</w:tbl>
    <w:tbl>
      <w:tblPr>
        <w:tblStyle w:val="a7"/>
        <w:tblW w:w="14425" w:type="dxa"/>
        <w:tblLayout w:type="fixed"/>
        <w:tblLook w:val="04A0" w:firstRow="1" w:lastRow="0" w:firstColumn="1" w:lastColumn="0" w:noHBand="0" w:noVBand="1"/>
      </w:tblPr>
      <w:tblGrid>
        <w:gridCol w:w="4928"/>
        <w:gridCol w:w="777"/>
        <w:gridCol w:w="851"/>
        <w:gridCol w:w="640"/>
        <w:gridCol w:w="1701"/>
        <w:gridCol w:w="1099"/>
        <w:gridCol w:w="1985"/>
        <w:gridCol w:w="2444"/>
      </w:tblGrid>
      <w:tr w:rsidR="00650EB6" w:rsidRPr="00E208F5" w:rsidTr="00650EB6">
        <w:trPr>
          <w:tblHeader/>
        </w:trPr>
        <w:tc>
          <w:tcPr>
            <w:tcW w:w="4928" w:type="dxa"/>
            <w:vMerge w:val="restart"/>
            <w:vAlign w:val="center"/>
          </w:tcPr>
          <w:p w:rsidR="00650EB6" w:rsidRPr="00E208F5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777" w:type="dxa"/>
            <w:vMerge w:val="restart"/>
            <w:vAlign w:val="center"/>
          </w:tcPr>
          <w:p w:rsidR="00650EB6" w:rsidRPr="00E208F5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851" w:type="dxa"/>
            <w:vMerge w:val="restart"/>
            <w:vAlign w:val="center"/>
          </w:tcPr>
          <w:p w:rsidR="00650EB6" w:rsidRPr="00E208F5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640" w:type="dxa"/>
            <w:vMerge w:val="restart"/>
            <w:vAlign w:val="center"/>
          </w:tcPr>
          <w:p w:rsidR="00650EB6" w:rsidRPr="00E208F5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650EB6" w:rsidRPr="00E208F5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1099" w:type="dxa"/>
            <w:vMerge w:val="restart"/>
            <w:vAlign w:val="center"/>
          </w:tcPr>
          <w:p w:rsidR="00650EB6" w:rsidRPr="00E208F5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4429" w:type="dxa"/>
            <w:gridSpan w:val="2"/>
            <w:vAlign w:val="center"/>
          </w:tcPr>
          <w:p w:rsidR="00650EB6" w:rsidRPr="00E208F5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Сумма </w:t>
            </w:r>
          </w:p>
        </w:tc>
      </w:tr>
      <w:tr w:rsidR="00650EB6" w:rsidRPr="00E208F5" w:rsidTr="00650EB6">
        <w:trPr>
          <w:tblHeader/>
        </w:trPr>
        <w:tc>
          <w:tcPr>
            <w:tcW w:w="4928" w:type="dxa"/>
            <w:vMerge/>
            <w:vAlign w:val="center"/>
          </w:tcPr>
          <w:p w:rsidR="00650EB6" w:rsidRPr="00E208F5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vMerge/>
            <w:vAlign w:val="center"/>
          </w:tcPr>
          <w:p w:rsidR="00650EB6" w:rsidRPr="00E208F5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650EB6" w:rsidRPr="00E208F5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vAlign w:val="center"/>
          </w:tcPr>
          <w:p w:rsidR="00650EB6" w:rsidRPr="00E208F5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650EB6" w:rsidRPr="00E208F5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vMerge/>
            <w:vAlign w:val="center"/>
          </w:tcPr>
          <w:p w:rsidR="00650EB6" w:rsidRPr="00E208F5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650EB6" w:rsidRPr="00E208F5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="001575B5"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</w:t>
            </w:r>
            <w:proofErr w:type="gramEnd"/>
            <w:r w:rsidR="001575B5"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  <w:r w:rsidR="001621BE"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2444" w:type="dxa"/>
            <w:vAlign w:val="center"/>
          </w:tcPr>
          <w:p w:rsidR="00650EB6" w:rsidRPr="00E208F5" w:rsidRDefault="001575B5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</w:t>
            </w:r>
            <w:proofErr w:type="gramEnd"/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50EB6"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  <w:r w:rsidR="001621BE"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  <w:r w:rsidR="00650EB6"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650EB6" w:rsidRPr="00E208F5" w:rsidTr="00650EB6">
        <w:tc>
          <w:tcPr>
            <w:tcW w:w="4928" w:type="dxa"/>
            <w:vAlign w:val="center"/>
          </w:tcPr>
          <w:p w:rsidR="00650EB6" w:rsidRPr="00E208F5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7" w:type="dxa"/>
            <w:vAlign w:val="center"/>
          </w:tcPr>
          <w:p w:rsidR="00650EB6" w:rsidRPr="00E208F5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650EB6" w:rsidRPr="00E208F5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0" w:type="dxa"/>
            <w:vAlign w:val="center"/>
          </w:tcPr>
          <w:p w:rsidR="00650EB6" w:rsidRPr="00E208F5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650EB6" w:rsidRPr="00E208F5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9" w:type="dxa"/>
            <w:vAlign w:val="center"/>
          </w:tcPr>
          <w:p w:rsidR="00650EB6" w:rsidRPr="00E208F5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650EB6" w:rsidRPr="00E208F5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444" w:type="dxa"/>
            <w:vAlign w:val="center"/>
          </w:tcPr>
          <w:p w:rsidR="00650EB6" w:rsidRPr="00E208F5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2 970 611 307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2 860 123 705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1 039 028 851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1 074 717 234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430 391 428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430 394 428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4 107 000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архивного дела"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4 107 000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4 107 000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переданных полномочий по временному хранению,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4 107 000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3 839 500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3 839 500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3 839 500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3 839 500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264 500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267 500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264 500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267 500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11 376 000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11 376 000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11 376 000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11 376 000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7 836 000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7 836 000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7 836 000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7 836 000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закупки товаров, работ и услуг для обеспечения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инженерной инфраструктуры и </w:t>
            </w:r>
            <w:proofErr w:type="spell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576 000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576 000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576 000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576 000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372 265 428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372 265 428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372 265 428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371 465 428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371 465 428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298 738 789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298 738 789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298 738 789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298 738 789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72 568 408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72 568 408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72 568 408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72 568 408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158 231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158 231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в общественные организации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медиасреды</w:t>
            </w:r>
            <w:proofErr w:type="spell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политической жизни"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Информирование население о деятельности, о положении дел на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575 544 317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611 229 700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228 637 169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228 637 169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228 637 169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218 861 786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226 427 169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195 155 182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202 695 122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195 155 182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202 695 122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22 652 394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22 677 838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22 652 394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22 677 838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1 054 209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1 054 209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1 054 209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1 054 209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4 444 000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медиасреды</w:t>
            </w:r>
            <w:proofErr w:type="spell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конструкций  выдача</w:t>
            </w:r>
            <w:proofErr w:type="gram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конструкций  выдача</w:t>
            </w:r>
            <w:proofErr w:type="gram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предписаний о демонтаже самовольно установленных рекламных конструкций (</w:t>
            </w:r>
            <w:proofErr w:type="spell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ПИнформирование</w:t>
            </w:r>
            <w:proofErr w:type="spell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населения об основных событиях социально-экономического развития и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1350400000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расходы (Зарезервированные средства на финансирование расходов, по которым предусмотрено </w:t>
            </w:r>
            <w:proofErr w:type="spell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субсидий, предоставляемых из бюджета вышестоящего уровня)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107 520 105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107 420 105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7 548 439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7 548 439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7 548 439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7 548 439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передвижных водно-спасательных постов и оснащения для водно-спасательных постов)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округа )</w:t>
            </w:r>
            <w:proofErr w:type="gramEnd"/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99 971 666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99 871 666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98 471 666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98 471 666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48 467 080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48 467 080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0810200000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0810400000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</w:tr>
      <w:tr w:rsidR="003727C7" w:rsidRPr="00E208F5" w:rsidTr="00650EB6">
        <w:tc>
          <w:tcPr>
            <w:tcW w:w="4928" w:type="dxa"/>
            <w:vAlign w:val="center"/>
          </w:tcPr>
          <w:p w:rsidR="003727C7" w:rsidRPr="00E208F5" w:rsidRDefault="003727C7" w:rsidP="003727C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3727C7" w:rsidRPr="00E208F5" w:rsidRDefault="003727C7" w:rsidP="003727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3727C7" w:rsidRPr="00E208F5" w:rsidRDefault="003727C7" w:rsidP="003727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727C7" w:rsidRPr="00E208F5" w:rsidRDefault="003727C7" w:rsidP="003727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727C7" w:rsidRPr="00E208F5" w:rsidRDefault="003727C7" w:rsidP="003727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3727C7" w:rsidRPr="00E208F5" w:rsidRDefault="003727C7" w:rsidP="003727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727C7" w:rsidRPr="00E208F5" w:rsidRDefault="003727C7" w:rsidP="003727C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3727C7" w:rsidRPr="00E208F5" w:rsidRDefault="003727C7" w:rsidP="003727C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</w:tr>
      <w:tr w:rsidR="003727C7" w:rsidRPr="00E208F5" w:rsidTr="00650EB6">
        <w:tc>
          <w:tcPr>
            <w:tcW w:w="4928" w:type="dxa"/>
            <w:vAlign w:val="center"/>
          </w:tcPr>
          <w:p w:rsidR="003727C7" w:rsidRPr="00E208F5" w:rsidRDefault="003727C7" w:rsidP="003727C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727C7" w:rsidRPr="00E208F5" w:rsidRDefault="003727C7" w:rsidP="003727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727C7" w:rsidRPr="00E208F5" w:rsidRDefault="003727C7" w:rsidP="003727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727C7" w:rsidRPr="00E208F5" w:rsidRDefault="003727C7" w:rsidP="003727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727C7" w:rsidRPr="00E208F5" w:rsidRDefault="003727C7" w:rsidP="003727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3727C7" w:rsidRPr="00E208F5" w:rsidRDefault="003727C7" w:rsidP="003727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727C7" w:rsidRPr="00E208F5" w:rsidRDefault="003727C7" w:rsidP="003727C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3727C7" w:rsidRPr="00E208F5" w:rsidRDefault="003727C7" w:rsidP="003727C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49 524 586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49 524 586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"Осуществление мероприятий по защите и смягчению последствий от чрезвычайных ситуаций природного и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техногенного характера населения</w:t>
            </w:r>
            <w:proofErr w:type="gram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территорий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49 524 586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49 524 586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 и</w:t>
            </w:r>
            <w:proofErr w:type="gram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5 108 359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5 108 359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5 008 359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5 008 359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2 667 000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2 667 000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2 667 000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Содержание и развитие муниципальных экстренных оперативных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служб  (</w:t>
            </w:r>
            <w:proofErr w:type="gram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41 319 227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41 319 227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36 675 649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36 675 649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36 675 649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36 675 649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4 643 578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4 643 578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4 643 578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4 643 578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округа )</w:t>
            </w:r>
            <w:proofErr w:type="gramEnd"/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</w:t>
            </w:r>
            <w:proofErr w:type="spell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округа )</w:t>
            </w:r>
            <w:proofErr w:type="gramEnd"/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световозращающих</w:t>
            </w:r>
            <w:proofErr w:type="spell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жилетов и </w:t>
            </w:r>
            <w:proofErr w:type="spell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световозвращающих</w:t>
            </w:r>
            <w:proofErr w:type="spell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557 500 670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557 258 740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529 472 000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533 017 000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448 732 000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448 732 000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448 732 000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spell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в.т</w:t>
            </w:r>
            <w:proofErr w:type="spell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296 197 356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296 197 356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296 197 356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16 002 644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15 502 644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10 002 644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10 002 644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10 002 644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10 002 644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96 282 000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96 282 000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96 282 000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84 285 000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84 285 000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84 285 000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84 285 000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44 285 000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171F2S2740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44 285 000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171F2S2740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44 285 000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171F2S2740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44 285 000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14 975 670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18 188 740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14 975 670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18 188 740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14 975 670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18 188 740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Обеспечение</w:t>
            </w:r>
            <w:proofErr w:type="gram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оборудованием и поддержание его работоспособности)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1520200000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3 163 390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3 163 390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3 163 390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3 163 390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1520300000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1 405 350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1 405 350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1 405 350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1 405 350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152D600000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152D6S0940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152D6S0940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152D6S0940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6 053 000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"Инвестиции"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1110200000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развитию малого и среднего предпринимательства (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обеспечению безопасности дорожного движения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Разработка</w:t>
            </w:r>
            <w:proofErr w:type="gram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816 525 721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638 471 896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Создание</w:t>
            </w:r>
            <w:proofErr w:type="gram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117 865 670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17 917 280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117 865 670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17 917 280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"Чистая вода"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117 865 670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17 917 280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"Чистая вода"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101G500000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117 865 670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17 917 280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101G552430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117 865 670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17 917 280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101G552430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117 865 670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17 917 280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101G552430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117 865 670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17 917 280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480 222 105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401 163 374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25 925 748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"Профилактика преступлений и иных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правонарушений"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25 925 748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25 925 748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ритуальных услуг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мест захоронения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25 814 603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25 814 603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25 814 603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23 945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23 945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23 945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451 752 356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372 693 626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178 976 120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78 976 120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коммунальной техники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171F2S1360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171F2S1360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171F2S1360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272 776 236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272 693 626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272 776 236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272 693 626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105 777 868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105 777 868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105 777 868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105 777 868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105 777 868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105 777 868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в</w:t>
            </w:r>
            <w:proofErr w:type="gram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80 678 188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80 678 188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80 678 188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3 361 000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3 361 000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3 361 000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7 962 570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7 962 570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7 962 570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8 914 000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8 914 000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8 914 000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216 882 947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217 836 241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15 095 640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15 095 640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788 553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788 553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788 553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788 553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201 852 048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201 852 048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201 852 048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201 852 048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164 320 086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164 319 786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164 320 086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164 319 786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34 164 767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35 278 979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34 164 767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35 278 979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2 413 900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2 253 283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2 413 900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2 253 283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Охрана объектов растительного и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животного мира</w:t>
            </w:r>
            <w:proofErr w:type="gram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среды их обитания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0710300000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0710300372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0710300372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0710300372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239 557 700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290 813 470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229 001 070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229 001 070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229 001 070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229 001 070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197 793 700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229 001 070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197 793 700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229 001 070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197 793 700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229 001 070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0330200000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182A100000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552 400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532 400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532 400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532 400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532 400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532 400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532 400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15 660 000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15 660 000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13 160 000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13 160 000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13 160 000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13 160 000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10 443 600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10 443 600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10 443 600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10 443 600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2 716 400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2 716 400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2 716 400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2 716 400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167 528 260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172 724 260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0411800000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145 628 000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145 628 000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145 628 000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145 628 000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145 628 000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1 531 000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1 531 000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138 901 000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144 040 000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138 901 000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144 040 000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1240600000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27 986 283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27 986 283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27 986 283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27 986 283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2 207 040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002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2 207 040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2 207 040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3 102 606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3 102 606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3 102 606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22 446 321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22 676 637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17 821 994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17 821 994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17 821 994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17 821 994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4 624 327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4 854 643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4 624 327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4 854 643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605 145 046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608 990 046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274 077 521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279 302 521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270 489 491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270 489 491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270 489 491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265 264 491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265 264 491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212 212 491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212 212 491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212 212 491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212 212 491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53 052 000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53 052 000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53 052 000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53 052 000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033A100000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5 225 000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033A1S0480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5 225 000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033A1S0480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5 225 000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033A1S0480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5 225 000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8 813 030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8 813 030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8 513 030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8 513 030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8 513 030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1 808 377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1 808 377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1 808 377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6 704 653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6 704 653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4 760 800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4 760 800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1 889 176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1 889 176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1 889 176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1 889 176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54 677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54 677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54 677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54 677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331 067 525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329 687 525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324 269 643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322 889 643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324 269 643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322 889 643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178 268 141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176 888 141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18 540 068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17 160 068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12 989 708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12 989 708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12 989 708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5 550 360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4 170 360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5 550 360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4 170 360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5 550 360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4 170 360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6 797 882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6 797 882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5 853 059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5 853 059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5 853 059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5 853 059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730 210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730 210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14 613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14 613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344 636 324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326 826 404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344 026 324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326 216 404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162 038 106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144 228 186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162 038 106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144 228 186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162 038 106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144 228 186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144 228 186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3 596 000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3 596 000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3 596 000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68 684 686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68 684 686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68 684 686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71 947 500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71 947 500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41 382 324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41 382 324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23 217 166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23 217 166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23 217 166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23 217 166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7 348 010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7 348 010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7 348 010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7 348 010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0510800000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17 809 920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05108S0770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17 809 920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05108S0770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17 809 920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05108S0770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17 809 920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166 589 413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166 589 413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166 589 413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166 589 413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"Обеспечение условий для развития на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15 398 806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15 398 806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субсидий СО НКО в сфере физической культуры и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спорта )</w:t>
            </w:r>
            <w:proofErr w:type="gramEnd"/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12 083 824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12 083 824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12 083 824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12 083 824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2 917 053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2 917 053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2 917 053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2 917 053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7 929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7 929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7 929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7 929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Финансовое управление администрации муниципального </w:t>
            </w: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290 393 025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290 393 025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180 697 275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180 697 275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финансовых, налоговых и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таможенных органов</w:t>
            </w:r>
            <w:proofErr w:type="gram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44 328 155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44 328 155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44 328 155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44 328 155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44 328 155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40 889 690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40 889 690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40 889 690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40 889 690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3 382 564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3 382 564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3 382 564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3 382 564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136 369 120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136 369 120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130 711 120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130 711 120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130 711 120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130 711 120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117 048 425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117 048 425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117 048 425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117 048 425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13 662 695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13 662 695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13 662 695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13 662 695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171 750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171 750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108 440 000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108 440 000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108 440 000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108 440 000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Контрольно-счетная палата городского округа Люберцы </w:t>
            </w: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006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22 471 599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22 471 599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22 231 599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финансовых, налоговых и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таможенных органов</w:t>
            </w:r>
            <w:proofErr w:type="gram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22 231 599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22 231 599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2 086 604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2 086 604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2 086 604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20 144 995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20 144 995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18 579 481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18 579 481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18 579 481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18 579 481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1 565 514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1 565 514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1 565 514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1 565 514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7 048 178 481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6 895 755 788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организациях и профессиональных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152E4S1690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152E4S1690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152E4S1690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7 035 523 481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6 893 117 788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3 045 528 626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3 007 031 626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3 045 528 626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3 006 031 626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3 045 528 626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3 006 031 626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55 123 000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55 123 000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55 123 000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55 123 000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2 910 945 626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2 926 571 626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5 482 756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5 482 756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5 482 756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4 578 208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4 578 208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4 578 208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670 519 713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670 519 713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670 519 713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670 519 713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670 519 713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670 519 713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организации (Мероприятия по проведению текущего ремонта, ремонта кровель, замене оконных конструкций, выполнению противопожарных мероприятий и др. 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дошкольный образовательных организациях)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33 049 132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33 049 132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33 049 132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 подключение</w:t>
            </w:r>
            <w:proofErr w:type="gram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1 059 919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1 059 919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1 059 919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593 112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593 112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593 112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12 379 787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12 379 787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12 379 787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2 058 450 000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2 058 450 000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2 058 450 000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2 058 450 000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2 058 450 000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2 058 450 000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78 048 000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78 048 000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78 048 000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78 048 000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78 048 000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78 048 000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62 411 000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62 411 000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62 411 000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031P200000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"Создание </w:t>
            </w:r>
            <w:proofErr w:type="spell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3 679 273 755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3 575 365 062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3 659 407 240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3 544 890 700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3 615 666 785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3 501 150 245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3 139 528 097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3 139 528 097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502 408 248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502 408 248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487 120 744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487 120 744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487 120 744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487 120 744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15 287 504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15 287 504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15 287 504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15 287 504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509 812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509 812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509 812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2 796 537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2 796 537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2 796 537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4 063 700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4 063 700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4 063 700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 по проведению текущего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ремонта ,ремонта</w:t>
            </w:r>
            <w:proofErr w:type="gram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кровель, замене оконных конструкций, выполнению противопожарных </w:t>
            </w:r>
            <w:proofErr w:type="spell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</w:t>
            </w:r>
            <w:proofErr w:type="spell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-приятий и др. в общеобразовательных  организациях)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106 009 000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106 009 000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2 693 764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2 693 764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2 693 764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2 693 764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103 315 236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103 315 236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103 315 236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103 315 236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2 436 047 000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2 436 047 000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111 094 485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111 094 485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111 094 485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111 094 485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737 516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737 516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737 516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737 516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132 670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132 670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132 670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132 670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2 324 082 329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2 324 082 329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2 324 082 329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2 324 082 329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43 743 000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43 743 000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43 743 000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345 021 765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345 021 000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225 288 765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225 288 000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225 288 765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225 288 000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225 288 765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225 288 000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119 720 000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119 720 000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119 720 000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119 720 000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119 720 000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119 720 000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131 116 924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16 601 148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715 343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715 343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715 343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715 343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715 343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715 343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15 885 805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15 885 805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15 885 805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(обновление) материально-технической базы для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5 157 775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5 157 775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5 157 775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109 358 000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109 358 000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109 358 000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43 740 455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43 740 455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43 740 455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43 740 455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1 373 016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1 373 016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1 373 016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42 367 439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42 367 439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15 630 939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15 630 939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15 630 939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15 630 939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24 745 716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24 745 716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24 745 716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24 745 716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1 990 784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1 990 784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1 990 784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1 990 784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3 498 500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3 498 500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"Создание </w:t>
            </w:r>
            <w:proofErr w:type="spell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3 498 500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750 150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750 150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750 150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16 368 015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29 474 362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16 368 015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29 474 362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8 227 362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8 290 362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4 170 362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4 233 362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136 200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136 200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136 200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136 200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4 034 162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4 097 162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4 034 162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4 097 162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4 057 000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4 057 000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4 057 000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8 140 653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21 184 000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152E452100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8 140 653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152E452100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8 140 653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152E452100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8 140 653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21 184 000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21 184 000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21 184 000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238 253 586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238 253 586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238 253 586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138 868 384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138 868 384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134 513 828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134 513 828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17 980 637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17 980 637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17 980 637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17 980 637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1 051 892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1 051 892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1 051 892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1 051 892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115 282 034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115 282 034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115 282 034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115 282 034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199 266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199 266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199 266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199 266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3 754 556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3 754 556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3 754 556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0330600000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22 738 890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22 738 890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22 738 890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"Мероприятия по организации отдыха детей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22 738 890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22 738 890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22 738 890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22 738 890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49 728 624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49 728 624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49 678 624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49 678 624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41 728 624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41 728 624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41 728 624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41 728 624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22 227 350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22 227 350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22 227 350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18 701 274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18 701 274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18 701 274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212 790 556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265 706 556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115 522 000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115 522 000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115 522 000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78 553 000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78 553 000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67 730 000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67 730 000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Расходы</w:t>
            </w:r>
            <w:proofErr w:type="gram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16 530 000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16 530 000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16 530 000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Оплата</w:t>
            </w:r>
            <w:proofErr w:type="gramEnd"/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 за начисление, взимание и учет платы за наем муниципального жилищного фонда)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1210200174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10 823 000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10 823 000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9 688 800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9 688 800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9 688 800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9 688 800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1 134 200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1 134 200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1 134 200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1 134 200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36 969 000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36 969 000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36 969 000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34 611 000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34 611 000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34 611 000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34 611 000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97 273 556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150 184 556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"Социальная ипотека"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97 042 244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149 953 244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97 042 244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149 953 244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7 505 244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7 508 244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7 505 244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7 508 244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1 169 244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1 169 244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Социальные выплаты гражданам, кроме публичных нормативных </w:t>
            </w: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социальных выплат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1 169 244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6 339 000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6 339 000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6 339 000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142 445 000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142 445 000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142 445 000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142 445 000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142 445 000</w:t>
            </w:r>
          </w:p>
        </w:tc>
      </w:tr>
      <w:tr w:rsidR="001621BE" w:rsidRPr="00E208F5" w:rsidTr="00650EB6">
        <w:tc>
          <w:tcPr>
            <w:tcW w:w="4928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621BE" w:rsidRPr="00E208F5" w:rsidRDefault="001621BE" w:rsidP="001621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vAlign w:val="center"/>
          </w:tcPr>
          <w:p w:rsidR="001621BE" w:rsidRPr="00E208F5" w:rsidRDefault="001621BE" w:rsidP="001621B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985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11 521 982 306</w:t>
            </w:r>
          </w:p>
        </w:tc>
        <w:tc>
          <w:tcPr>
            <w:tcW w:w="2444" w:type="dxa"/>
            <w:vAlign w:val="center"/>
          </w:tcPr>
          <w:p w:rsidR="001621BE" w:rsidRPr="00E208F5" w:rsidRDefault="001621BE" w:rsidP="001621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208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11 298 253 406</w:t>
            </w:r>
          </w:p>
        </w:tc>
      </w:tr>
      <w:bookmarkEnd w:id="0"/>
    </w:tbl>
    <w:p w:rsidR="00F27093" w:rsidRPr="00E208F5" w:rsidRDefault="00F27093" w:rsidP="007974F0">
      <w:pPr>
        <w:rPr>
          <w:sz w:val="16"/>
          <w:szCs w:val="16"/>
        </w:rPr>
      </w:pPr>
    </w:p>
    <w:sectPr w:rsidR="00F27093" w:rsidRPr="00E208F5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6D8" w:rsidRDefault="00BF66D8" w:rsidP="00261C1F">
      <w:pPr>
        <w:spacing w:after="0" w:line="240" w:lineRule="auto"/>
      </w:pPr>
      <w:r>
        <w:separator/>
      </w:r>
    </w:p>
  </w:endnote>
  <w:endnote w:type="continuationSeparator" w:id="0">
    <w:p w:rsidR="00BF66D8" w:rsidRDefault="00BF66D8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6D8" w:rsidRDefault="00BF66D8" w:rsidP="00261C1F">
      <w:pPr>
        <w:spacing w:after="0" w:line="240" w:lineRule="auto"/>
      </w:pPr>
      <w:r>
        <w:separator/>
      </w:r>
    </w:p>
  </w:footnote>
  <w:footnote w:type="continuationSeparator" w:id="0">
    <w:p w:rsidR="00BF66D8" w:rsidRDefault="00BF66D8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575B5"/>
    <w:rsid w:val="001621BE"/>
    <w:rsid w:val="0018344E"/>
    <w:rsid w:val="00261C1F"/>
    <w:rsid w:val="002A5E84"/>
    <w:rsid w:val="002E6CB5"/>
    <w:rsid w:val="00300194"/>
    <w:rsid w:val="003727C7"/>
    <w:rsid w:val="003905C8"/>
    <w:rsid w:val="00482F68"/>
    <w:rsid w:val="005072D3"/>
    <w:rsid w:val="00537923"/>
    <w:rsid w:val="00556814"/>
    <w:rsid w:val="005701D2"/>
    <w:rsid w:val="00593053"/>
    <w:rsid w:val="005B61E1"/>
    <w:rsid w:val="00650EB6"/>
    <w:rsid w:val="007111D3"/>
    <w:rsid w:val="00737DAB"/>
    <w:rsid w:val="00750EA1"/>
    <w:rsid w:val="00753287"/>
    <w:rsid w:val="007974F0"/>
    <w:rsid w:val="007A4144"/>
    <w:rsid w:val="007B1007"/>
    <w:rsid w:val="008A22AA"/>
    <w:rsid w:val="008E7D94"/>
    <w:rsid w:val="009F71A8"/>
    <w:rsid w:val="00A00BC6"/>
    <w:rsid w:val="00A8336D"/>
    <w:rsid w:val="00AA686C"/>
    <w:rsid w:val="00BF66D8"/>
    <w:rsid w:val="00C34560"/>
    <w:rsid w:val="00C45BAD"/>
    <w:rsid w:val="00CA075B"/>
    <w:rsid w:val="00CC552F"/>
    <w:rsid w:val="00CC6D35"/>
    <w:rsid w:val="00CD6F76"/>
    <w:rsid w:val="00CE4C66"/>
    <w:rsid w:val="00D03063"/>
    <w:rsid w:val="00D10B8A"/>
    <w:rsid w:val="00D3172D"/>
    <w:rsid w:val="00D60BBB"/>
    <w:rsid w:val="00D73106"/>
    <w:rsid w:val="00E208F5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B4D662-59C4-4D2A-A701-DD28CDF3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D8691-4E78-4116-B36F-745D0DED5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22936</Words>
  <Characters>130738</Characters>
  <Application>Microsoft Office Word</Application>
  <DocSecurity>0</DocSecurity>
  <Lines>1089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PC</cp:lastModifiedBy>
  <cp:revision>52</cp:revision>
  <cp:lastPrinted>2020-11-12T14:19:00Z</cp:lastPrinted>
  <dcterms:created xsi:type="dcterms:W3CDTF">2016-12-06T06:43:00Z</dcterms:created>
  <dcterms:modified xsi:type="dcterms:W3CDTF">2020-11-12T14:22:00Z</dcterms:modified>
</cp:coreProperties>
</file>